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adjustRightInd w:val="0"/>
        <w:snapToGrid w:val="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温州职业技术学院“双百活动”开展情况汇总表</w:t>
      </w:r>
    </w:p>
    <w:p>
      <w:pPr>
        <w:adjustRightInd w:val="0"/>
        <w:snapToGrid w:val="0"/>
        <w:jc w:val="center"/>
        <w:rPr>
          <w:sz w:val="36"/>
          <w:szCs w:val="36"/>
        </w:rPr>
      </w:pPr>
    </w:p>
    <w:p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部门（盖章）：                                                             学期：                                       </w:t>
      </w:r>
    </w:p>
    <w:tbl>
      <w:tblPr>
        <w:tblStyle w:val="4"/>
        <w:tblW w:w="0" w:type="auto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701"/>
        <w:gridCol w:w="977"/>
        <w:gridCol w:w="1829"/>
        <w:gridCol w:w="1701"/>
        <w:gridCol w:w="3544"/>
        <w:gridCol w:w="42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00" w:hRule="atLeast"/>
        </w:trPr>
        <w:tc>
          <w:tcPr>
            <w:tcW w:w="1455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活动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形式</w:t>
            </w:r>
          </w:p>
        </w:tc>
        <w:tc>
          <w:tcPr>
            <w:tcW w:w="7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序号</w:t>
            </w:r>
          </w:p>
        </w:tc>
        <w:tc>
          <w:tcPr>
            <w:tcW w:w="9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姓名</w:t>
            </w: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企业名称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活动起止时间（或次数）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活 动 内 容</w:t>
            </w:r>
          </w:p>
        </w:tc>
        <w:tc>
          <w:tcPr>
            <w:tcW w:w="4285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活 动 成 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企业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技术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骨干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进校园</w:t>
            </w:r>
          </w:p>
        </w:tc>
        <w:tc>
          <w:tcPr>
            <w:tcW w:w="7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9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9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9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9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9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合计（人数）</w:t>
            </w:r>
          </w:p>
        </w:tc>
        <w:tc>
          <w:tcPr>
            <w:tcW w:w="13037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企业技术骨干进校园（      ）人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教师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进企业</w:t>
            </w:r>
          </w:p>
        </w:tc>
        <w:tc>
          <w:tcPr>
            <w:tcW w:w="7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9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9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9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9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97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55" w:type="dxa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合计（人数）</w:t>
            </w:r>
          </w:p>
        </w:tc>
        <w:tc>
          <w:tcPr>
            <w:tcW w:w="13037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教师进企业（       ）人</w:t>
            </w:r>
          </w:p>
        </w:tc>
      </w:tr>
    </w:tbl>
    <w:p>
      <w:pPr>
        <w:spacing w:line="360" w:lineRule="auto"/>
        <w:ind w:firstLine="8040" w:firstLineChars="3350"/>
        <w:rPr>
          <w:rFonts w:ascii="仿宋_GB2312" w:hAnsi="仿宋" w:eastAsia="仿宋_GB2312" w:cs="仿宋"/>
          <w:sz w:val="24"/>
          <w:szCs w:val="24"/>
        </w:rPr>
      </w:pPr>
      <w:r>
        <w:rPr>
          <w:rFonts w:hint="eastAsia" w:ascii="仿宋_GB2312" w:hAnsi="仿宋" w:eastAsia="仿宋_GB2312" w:cs="仿宋"/>
          <w:sz w:val="24"/>
          <w:szCs w:val="24"/>
        </w:rPr>
        <w:t>部门负责人签名：</w:t>
      </w:r>
    </w:p>
    <w:p>
      <w:pPr>
        <w:tabs>
          <w:tab w:val="left" w:pos="9660"/>
        </w:tabs>
        <w:ind w:firstLine="8400" w:firstLineChars="3500"/>
        <w:rPr>
          <w:rFonts w:ascii="仿宋_GB2312" w:hAnsi="仿宋" w:eastAsia="仿宋_GB2312" w:cs="仿宋"/>
          <w:sz w:val="24"/>
          <w:szCs w:val="24"/>
        </w:rPr>
        <w:sectPr>
          <w:pgSz w:w="16838" w:h="11906" w:orient="landscape"/>
          <w:pgMar w:top="607" w:right="720" w:bottom="607" w:left="1287" w:header="851" w:footer="992" w:gutter="0"/>
          <w:cols w:space="0" w:num="1"/>
          <w:rtlGutter w:val="0"/>
          <w:docGrid w:type="linesAndChars" w:linePitch="312" w:charSpace="0"/>
        </w:sectPr>
      </w:pPr>
      <w:r>
        <w:rPr>
          <w:rFonts w:hint="eastAsia" w:ascii="仿宋_GB2312" w:hAnsi="仿宋" w:eastAsia="仿宋_GB2312" w:cs="仿宋"/>
          <w:sz w:val="24"/>
          <w:szCs w:val="24"/>
        </w:rPr>
        <w:t>（部门盖章）</w:t>
      </w:r>
      <w:r>
        <w:rPr>
          <w:rFonts w:hint="eastAsia" w:ascii="仿宋_GB2312" w:hAnsi="仿宋" w:eastAsia="仿宋_GB2312" w:cs="仿宋"/>
          <w:sz w:val="24"/>
          <w:szCs w:val="24"/>
          <w:lang w:val="en-US" w:eastAsia="zh-CN"/>
        </w:rPr>
        <w:t xml:space="preserve">        </w:t>
      </w:r>
      <w:r>
        <w:rPr>
          <w:rFonts w:hint="eastAsia" w:ascii="仿宋_GB2312" w:hAnsi="仿宋" w:eastAsia="仿宋_GB2312" w:cs="仿宋"/>
          <w:sz w:val="24"/>
          <w:szCs w:val="24"/>
        </w:rPr>
        <w:t xml:space="preserve">年     月  </w:t>
      </w:r>
    </w:p>
    <w:p>
      <w:pPr>
        <w:rPr>
          <w:rFonts w:hint="eastAsia"/>
        </w:rPr>
      </w:pPr>
      <w:r>
        <w:rPr>
          <w:rFonts w:hint="eastAsia"/>
        </w:rPr>
        <w:t>@所有人 </w:t>
      </w:r>
    </w:p>
    <w:p>
      <w:pPr>
        <w:rPr>
          <w:rFonts w:hint="eastAsia"/>
        </w:rPr>
      </w:pPr>
      <w:r>
        <w:rPr>
          <w:rFonts w:hint="eastAsia"/>
        </w:rPr>
        <w:t>温馨提醒：请相关部门积极做好本学期“双百活动”开展情况汇总统计的工作</w:t>
      </w:r>
      <w:r>
        <w:rPr>
          <w:rFonts w:hint="eastAsia"/>
          <w:lang w:eastAsia="zh-CN"/>
        </w:rPr>
        <w:t>（另：同一人的姓名要合并）</w:t>
      </w:r>
      <w:r>
        <w:rPr>
          <w:rFonts w:hint="eastAsia"/>
        </w:rPr>
        <w:t>。</w:t>
      </w:r>
    </w:p>
    <w:p>
      <w:pPr>
        <w:rPr>
          <w:rFonts w:hint="eastAsia"/>
        </w:rPr>
      </w:pPr>
      <w:r>
        <w:rPr>
          <w:rFonts w:hint="eastAsia"/>
        </w:rPr>
        <w:t>各二级学院填写《温州职业技术学院“双百活动”开展情况汇总表》交部门负责人审核盖章，</w:t>
      </w:r>
    </w:p>
    <w:p>
      <w:r>
        <w:rPr>
          <w:rFonts w:hint="eastAsia"/>
        </w:rPr>
        <w:t>纸质和电子稿各一份，于12月9日前交正德楼318室。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kZWUxOTUwMjNmMzJhNzllOTFhOGU4MzNhZGJkYjgifQ=="/>
  </w:docVars>
  <w:rsids>
    <w:rsidRoot w:val="00AC354E"/>
    <w:rsid w:val="00110B48"/>
    <w:rsid w:val="00302650"/>
    <w:rsid w:val="00304E84"/>
    <w:rsid w:val="00446786"/>
    <w:rsid w:val="004740FA"/>
    <w:rsid w:val="005C6EF7"/>
    <w:rsid w:val="00A41B8A"/>
    <w:rsid w:val="00AC354E"/>
    <w:rsid w:val="00BD1E66"/>
    <w:rsid w:val="00C94CD1"/>
    <w:rsid w:val="00CA7655"/>
    <w:rsid w:val="00FE3EEB"/>
    <w:rsid w:val="1F5C2FE5"/>
    <w:rsid w:val="2D8062C9"/>
    <w:rsid w:val="33E92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56</Words>
  <Characters>321</Characters>
  <Lines>2</Lines>
  <Paragraphs>1</Paragraphs>
  <TotalTime>10</TotalTime>
  <ScaleCrop>false</ScaleCrop>
  <LinksUpToDate>false</LinksUpToDate>
  <CharactersWithSpaces>376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2018-06-29T03:31:00Z</dcterms:created>
  <dc:creator>AutoBVT</dc:creator>
  <cp:lastModifiedBy>西京</cp:lastModifiedBy>
  <dcterms:modified xsi:type="dcterms:W3CDTF">2023-11-22T02:39:53Z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BABA4C9C4A9043CC9DC374CF5A30C252_13</vt:lpwstr>
  </property>
</Properties>
</file>